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3DA03" w14:textId="6E465614" w:rsidR="00075D50" w:rsidRPr="00F17B17" w:rsidRDefault="00075D50" w:rsidP="006A3408">
      <w:pPr>
        <w:pStyle w:val="c2"/>
        <w:shd w:val="clear" w:color="auto" w:fill="FFFFFF"/>
        <w:spacing w:before="0" w:beforeAutospacing="0" w:after="0" w:afterAutospacing="0"/>
        <w:ind w:left="1440"/>
        <w:jc w:val="center"/>
        <w:rPr>
          <w:rStyle w:val="c0"/>
          <w:b/>
          <w:bCs/>
          <w:sz w:val="28"/>
          <w:szCs w:val="28"/>
        </w:rPr>
      </w:pPr>
    </w:p>
    <w:p w14:paraId="12E4C641" w14:textId="7F655806" w:rsidR="00DF617B" w:rsidRDefault="00F9289E" w:rsidP="00075D50">
      <w:pPr>
        <w:spacing w:after="0"/>
        <w:ind w:left="720"/>
        <w:contextualSpacing/>
        <w:jc w:val="center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Style w:val="c0"/>
          <w:rFonts w:ascii="Times New Roman" w:hAnsi="Times New Roman" w:cs="Times New Roman"/>
          <w:b/>
          <w:bCs/>
          <w:sz w:val="28"/>
          <w:szCs w:val="28"/>
        </w:rPr>
        <w:t>Налетова</w:t>
      </w:r>
      <w:proofErr w:type="spellEnd"/>
      <w:r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 Ольга Геннадьевна</w:t>
      </w:r>
      <w:bookmarkStart w:id="0" w:name="_GoBack"/>
      <w:bookmarkEnd w:id="0"/>
    </w:p>
    <w:p w14:paraId="15B36038" w14:textId="18B318D9" w:rsidR="00075D50" w:rsidRPr="004D1EB0" w:rsidRDefault="00DF617B" w:rsidP="00075D50">
      <w:pPr>
        <w:spacing w:after="0"/>
        <w:ind w:left="720"/>
        <w:contextualSpacing/>
        <w:jc w:val="center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  <w:r w:rsidRPr="004D1EB0">
        <w:rPr>
          <w:rStyle w:val="c0"/>
          <w:rFonts w:ascii="Times New Roman" w:hAnsi="Times New Roman" w:cs="Times New Roman"/>
          <w:b/>
          <w:bCs/>
          <w:sz w:val="28"/>
          <w:szCs w:val="28"/>
        </w:rPr>
        <w:t>У</w:t>
      </w:r>
      <w:r w:rsidR="00075D50" w:rsidRPr="004D1EB0">
        <w:rPr>
          <w:rStyle w:val="c0"/>
          <w:rFonts w:ascii="Times New Roman" w:hAnsi="Times New Roman" w:cs="Times New Roman"/>
          <w:b/>
          <w:bCs/>
          <w:sz w:val="28"/>
          <w:szCs w:val="28"/>
        </w:rPr>
        <w:t>читель</w:t>
      </w:r>
      <w:r>
        <w:rPr>
          <w:rStyle w:val="c0"/>
          <w:rFonts w:ascii="Times New Roman" w:hAnsi="Times New Roman" w:cs="Times New Roman"/>
          <w:b/>
          <w:bCs/>
          <w:sz w:val="28"/>
          <w:szCs w:val="28"/>
        </w:rPr>
        <w:t>-дефектолог</w:t>
      </w:r>
    </w:p>
    <w:p w14:paraId="6EC7E95B" w14:textId="1E03DFF4" w:rsidR="00075D50" w:rsidRPr="004D1EB0" w:rsidRDefault="00075D50" w:rsidP="00075D50">
      <w:pPr>
        <w:spacing w:after="0"/>
        <w:ind w:left="720"/>
        <w:contextualSpacing/>
        <w:jc w:val="center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  <w:r w:rsidRPr="004D1EB0"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 ГОКУ Школа-интернат №20 г. Иркутска</w:t>
      </w:r>
    </w:p>
    <w:p w14:paraId="662DAB6D" w14:textId="646317C5" w:rsidR="00075D50" w:rsidRPr="00016A06" w:rsidRDefault="00016A06" w:rsidP="00075D50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16A06">
        <w:rPr>
          <w:rStyle w:val="c0"/>
          <w:rFonts w:ascii="Times New Roman" w:hAnsi="Times New Roman" w:cs="Times New Roman"/>
          <w:b/>
          <w:bCs/>
          <w:sz w:val="28"/>
          <w:szCs w:val="28"/>
          <w:u w:val="single"/>
        </w:rPr>
        <w:t>«Коррекционно-развивающие занятие»</w:t>
      </w:r>
    </w:p>
    <w:p w14:paraId="6B1DCB05" w14:textId="77777777" w:rsidR="00E627FB" w:rsidRPr="004D1EB0" w:rsidRDefault="00E627FB" w:rsidP="00E627FB">
      <w:pPr>
        <w:pStyle w:val="c2"/>
        <w:shd w:val="clear" w:color="auto" w:fill="FFFFFF"/>
        <w:spacing w:before="0" w:beforeAutospacing="0" w:after="0" w:afterAutospacing="0"/>
        <w:ind w:left="1134" w:right="1134"/>
        <w:jc w:val="center"/>
        <w:rPr>
          <w:rStyle w:val="c0"/>
          <w:b/>
          <w:bCs/>
          <w:sz w:val="28"/>
          <w:szCs w:val="28"/>
        </w:rPr>
      </w:pPr>
    </w:p>
    <w:p w14:paraId="5800CDBE" w14:textId="776DA17D" w:rsidR="00E627FB" w:rsidRPr="004D1EB0" w:rsidRDefault="006A3408" w:rsidP="00E627FB">
      <w:pPr>
        <w:pStyle w:val="c2"/>
        <w:shd w:val="clear" w:color="auto" w:fill="FFFFFF"/>
        <w:spacing w:before="0" w:beforeAutospacing="0" w:after="0" w:afterAutospacing="0"/>
        <w:ind w:left="1134" w:right="1134"/>
        <w:jc w:val="center"/>
        <w:rPr>
          <w:rStyle w:val="c0"/>
          <w:b/>
          <w:bCs/>
          <w:sz w:val="28"/>
          <w:szCs w:val="28"/>
          <w:u w:val="single"/>
        </w:rPr>
      </w:pPr>
      <w:r w:rsidRPr="004D1EB0">
        <w:rPr>
          <w:rStyle w:val="c0"/>
          <w:b/>
          <w:bCs/>
          <w:sz w:val="28"/>
          <w:szCs w:val="28"/>
          <w:u w:val="single"/>
        </w:rPr>
        <w:t>Тренаже</w:t>
      </w:r>
      <w:r w:rsidR="00F17B17" w:rsidRPr="004D1EB0">
        <w:rPr>
          <w:rStyle w:val="c0"/>
          <w:b/>
          <w:bCs/>
          <w:sz w:val="28"/>
          <w:szCs w:val="28"/>
          <w:u w:val="single"/>
        </w:rPr>
        <w:t xml:space="preserve">р </w:t>
      </w:r>
    </w:p>
    <w:p w14:paraId="4FF96374" w14:textId="0747F6F8" w:rsidR="006A3408" w:rsidRPr="00016A06" w:rsidRDefault="00F17B17" w:rsidP="00016A06">
      <w:pPr>
        <w:pStyle w:val="c2"/>
        <w:shd w:val="clear" w:color="auto" w:fill="FFFFFF"/>
        <w:spacing w:after="0" w:afterAutospacing="0"/>
        <w:rPr>
          <w:sz w:val="28"/>
          <w:szCs w:val="28"/>
        </w:rPr>
      </w:pPr>
      <w:r w:rsidRPr="00016A06">
        <w:rPr>
          <w:rStyle w:val="c0"/>
          <w:b/>
          <w:bCs/>
          <w:sz w:val="28"/>
          <w:szCs w:val="28"/>
        </w:rPr>
        <w:t xml:space="preserve">              </w:t>
      </w:r>
      <w:r w:rsidR="00E627FB" w:rsidRPr="00016A06">
        <w:rPr>
          <w:rStyle w:val="c0"/>
          <w:b/>
          <w:bCs/>
          <w:sz w:val="28"/>
          <w:szCs w:val="28"/>
        </w:rPr>
        <w:t>Тренажер</w:t>
      </w:r>
      <w:r w:rsidR="006A3408" w:rsidRPr="00016A06">
        <w:rPr>
          <w:rStyle w:val="c0"/>
          <w:b/>
          <w:bCs/>
          <w:sz w:val="28"/>
          <w:szCs w:val="28"/>
        </w:rPr>
        <w:t xml:space="preserve"> предназначен для раз</w:t>
      </w:r>
      <w:r w:rsidR="00E627FB" w:rsidRPr="00016A06">
        <w:rPr>
          <w:rStyle w:val="c0"/>
          <w:b/>
          <w:bCs/>
          <w:sz w:val="28"/>
          <w:szCs w:val="28"/>
        </w:rPr>
        <w:t xml:space="preserve">вития мелкой моторики рук и его </w:t>
      </w:r>
      <w:r w:rsidR="006A3408" w:rsidRPr="00016A06">
        <w:rPr>
          <w:rStyle w:val="c0"/>
          <w:b/>
          <w:bCs/>
          <w:sz w:val="28"/>
          <w:szCs w:val="28"/>
        </w:rPr>
        <w:t>использование при знакомстве и изучении чисел первого десятка, знакомство и изучение геометрических фигур, зна</w:t>
      </w:r>
      <w:r w:rsidR="00E627FB" w:rsidRPr="00016A06">
        <w:rPr>
          <w:rStyle w:val="c0"/>
          <w:b/>
          <w:bCs/>
          <w:sz w:val="28"/>
          <w:szCs w:val="28"/>
        </w:rPr>
        <w:t xml:space="preserve">комство обучающихся с основными </w:t>
      </w:r>
      <w:r w:rsidR="006A3408" w:rsidRPr="00016A06">
        <w:rPr>
          <w:rStyle w:val="c0"/>
          <w:b/>
          <w:bCs/>
          <w:sz w:val="28"/>
          <w:szCs w:val="28"/>
        </w:rPr>
        <w:t>цветами.</w:t>
      </w:r>
    </w:p>
    <w:p w14:paraId="2D692665" w14:textId="77777777" w:rsidR="006A3408" w:rsidRPr="00016A06" w:rsidRDefault="006A3408" w:rsidP="00016A06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6A06">
        <w:rPr>
          <w:rStyle w:val="c1"/>
          <w:sz w:val="28"/>
          <w:szCs w:val="28"/>
        </w:rPr>
        <w:t xml:space="preserve">      Развитие мелкой моторики связано с развитием познавательной, волевой и эмоциональной сфер психики и существенно влияет на развитие детей с нарушением опорно-двигательного аппарата и множественными </w:t>
      </w:r>
      <w:proofErr w:type="spellStart"/>
      <w:r w:rsidRPr="00016A06">
        <w:rPr>
          <w:rStyle w:val="c1"/>
          <w:sz w:val="28"/>
          <w:szCs w:val="28"/>
        </w:rPr>
        <w:t>сочетными</w:t>
      </w:r>
      <w:proofErr w:type="spellEnd"/>
      <w:r w:rsidRPr="00016A06">
        <w:rPr>
          <w:rStyle w:val="c1"/>
          <w:sz w:val="28"/>
          <w:szCs w:val="28"/>
        </w:rPr>
        <w:t xml:space="preserve"> диагнозами. Мелкая моторика – одна из сторон двигательной сферы. Которая непосредственно связана с овладением предметными действиями, развитием продуктивных видов деятельности, письмом, речью ребёнка.</w:t>
      </w:r>
    </w:p>
    <w:p w14:paraId="35F2AE95" w14:textId="77777777" w:rsidR="006A3408" w:rsidRPr="00016A06" w:rsidRDefault="006A3408" w:rsidP="00016A06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6A06">
        <w:rPr>
          <w:rStyle w:val="c1"/>
          <w:sz w:val="28"/>
          <w:szCs w:val="28"/>
        </w:rPr>
        <w:t>     Все мы педагоги знаем закономерность, установленную ученными всего мира: если развитие мелкой моторики, отстаёт, то задерживается и речевое развитие, хотя общая моторика при этом может быть в норме, поэтому развитие, тренировка мелкой моторики рук является стимулирующей для развития речи, психических процессов, познавательной деятельности.</w:t>
      </w:r>
    </w:p>
    <w:p w14:paraId="3A206551" w14:textId="77777777" w:rsidR="006A3408" w:rsidRPr="00016A06" w:rsidRDefault="006A3408" w:rsidP="00016A06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6A06">
        <w:rPr>
          <w:rStyle w:val="c1"/>
          <w:sz w:val="28"/>
          <w:szCs w:val="28"/>
        </w:rPr>
        <w:t>      Формирование двигательных функций, в том числе и тонких движений рук, происходит в процессе взаимодействия ребёнка с окружающим его предметным миром. С помощью данного тренажёра у обучающихся развивается не только мелкая моторика, но и мышление, восприятие, память, внимание, формируется представление о форме, цвете, количестве.</w:t>
      </w:r>
    </w:p>
    <w:p w14:paraId="07DBB071" w14:textId="6D9DCC4A" w:rsidR="006A3408" w:rsidRPr="00016A06" w:rsidRDefault="006A3408" w:rsidP="00016A06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" w:name="h.gjdgxs"/>
      <w:bookmarkEnd w:id="1"/>
      <w:r w:rsidRPr="00016A06">
        <w:rPr>
          <w:rStyle w:val="c1"/>
          <w:sz w:val="28"/>
          <w:szCs w:val="28"/>
        </w:rPr>
        <w:t>     </w:t>
      </w:r>
      <w:r w:rsidR="004D1EB0" w:rsidRPr="00016A06">
        <w:rPr>
          <w:rStyle w:val="c1"/>
          <w:sz w:val="28"/>
          <w:szCs w:val="28"/>
        </w:rPr>
        <w:t>Занятия с тренаже</w:t>
      </w:r>
      <w:r w:rsidRPr="00016A06">
        <w:rPr>
          <w:rStyle w:val="c1"/>
          <w:sz w:val="28"/>
          <w:szCs w:val="28"/>
        </w:rPr>
        <w:t>ром для развития мелкой моторики рук помогут ребенку научиться быть настоящим хозяином своих пальчиков, совершать сложные манипуляции с предметами, а значит, подняться еще на одну ступеньку крутой лестницы, ведущей к вершинам знаний и умений.</w:t>
      </w:r>
    </w:p>
    <w:p w14:paraId="120C94A1" w14:textId="77777777" w:rsidR="006A3408" w:rsidRPr="00016A06" w:rsidRDefault="006A3408" w:rsidP="00016A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A0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16A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7AE9319" w14:textId="77777777" w:rsidR="006A3408" w:rsidRPr="00016A06" w:rsidRDefault="006A3408" w:rsidP="00016A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A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мелкой моторики</w:t>
      </w:r>
      <w:r w:rsidRPr="00016A0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координации движений рук у обучающихся, через различные виды деятельности, совершенствование условий для </w:t>
      </w:r>
      <w:r w:rsidRPr="00016A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мелкой моторики пальцев рук детей с нарушением опорно-двигательного аппарата</w:t>
      </w:r>
      <w:r w:rsidRPr="00016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E2BA6D" w14:textId="46AB138E" w:rsidR="00F17B17" w:rsidRPr="00016A06" w:rsidRDefault="006A3408" w:rsidP="00016A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A0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</w:t>
      </w:r>
      <w:r w:rsidRPr="00016A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88355E9" w14:textId="61BA79E2" w:rsidR="006A3408" w:rsidRPr="00016A06" w:rsidRDefault="006A3408" w:rsidP="00016A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A0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Улучшить координацию и точность движений руки и глаза, гибкость рук, ритмичность;</w:t>
      </w:r>
    </w:p>
    <w:p w14:paraId="7DAFE4DE" w14:textId="77777777" w:rsidR="00F17B17" w:rsidRPr="00016A06" w:rsidRDefault="006A3408" w:rsidP="00016A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A0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Улучшить </w:t>
      </w:r>
      <w:r w:rsidRPr="00016A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мелкую моторику пальцев</w:t>
      </w:r>
      <w:r w:rsidRPr="00016A0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кистей рук;</w:t>
      </w:r>
    </w:p>
    <w:p w14:paraId="742C4787" w14:textId="77777777" w:rsidR="00F17B17" w:rsidRPr="00016A06" w:rsidRDefault="006A3408" w:rsidP="00016A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A0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Улучшить общую двигательную активность;</w:t>
      </w:r>
    </w:p>
    <w:p w14:paraId="5085EBA0" w14:textId="35721214" w:rsidR="006A3408" w:rsidRPr="00016A06" w:rsidRDefault="006A3408" w:rsidP="00016A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A0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нормализации речевой функции;</w:t>
      </w:r>
    </w:p>
    <w:p w14:paraId="44C61475" w14:textId="77777777" w:rsidR="00F17B17" w:rsidRPr="00016A06" w:rsidRDefault="00F17B17" w:rsidP="00016A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850BC" w14:textId="77777777" w:rsidR="00F17B17" w:rsidRPr="00016A06" w:rsidRDefault="00F17B17" w:rsidP="00016A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5FBA7" w14:textId="77777777" w:rsidR="00F17B17" w:rsidRPr="00016A06" w:rsidRDefault="00F17B17" w:rsidP="00016A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E25B51" w14:textId="77777777" w:rsidR="00F17B17" w:rsidRPr="00016A06" w:rsidRDefault="00F17B17" w:rsidP="00016A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2AE27" w14:textId="77777777" w:rsidR="00F17B17" w:rsidRPr="00016A06" w:rsidRDefault="00F17B17" w:rsidP="00016A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35D5F" w14:textId="77777777" w:rsidR="00F17B17" w:rsidRPr="00016A06" w:rsidRDefault="006A3408" w:rsidP="00016A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A0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016A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воображение</w:t>
      </w:r>
      <w:r w:rsidRPr="00016A0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логическое мышление, произвольное внимание, зрительное и слуховое восприятие, творческую активность;</w:t>
      </w:r>
    </w:p>
    <w:p w14:paraId="5AF945DE" w14:textId="7BDD0B31" w:rsidR="006A3408" w:rsidRPr="00016A06" w:rsidRDefault="006A3408" w:rsidP="00016A0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A0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эмоционально-комфортную обстановку в общении со сверстниками и взрослыми.</w:t>
      </w:r>
    </w:p>
    <w:p w14:paraId="27FA3D47" w14:textId="77777777" w:rsidR="006A3408" w:rsidRPr="00016A06" w:rsidRDefault="006A3408" w:rsidP="00016A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0D8849" w14:textId="704D483E" w:rsidR="006A3408" w:rsidRPr="00016A06" w:rsidRDefault="00F17B17" w:rsidP="00016A06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16A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Тренаже</w:t>
      </w:r>
      <w:r w:rsidR="006A3408" w:rsidRPr="00016A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 </w:t>
      </w:r>
    </w:p>
    <w:p w14:paraId="720A7659" w14:textId="46DE3622" w:rsidR="006A3408" w:rsidRPr="00016A06" w:rsidRDefault="00F17B17" w:rsidP="00016A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Тренаже</w:t>
      </w:r>
      <w:r w:rsidR="006A3408" w:rsidRPr="0001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— представляет собой голову и туловище гусеницы на которой расположены емкости для выполнения заданий, </w:t>
      </w:r>
      <w:r w:rsidR="004D1EB0" w:rsidRPr="00016A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 с заданиями. Такой тренаже</w:t>
      </w:r>
      <w:r w:rsidR="006A3408" w:rsidRPr="00016A06">
        <w:rPr>
          <w:rFonts w:ascii="Times New Roman" w:eastAsia="Times New Roman" w:hAnsi="Times New Roman" w:cs="Times New Roman"/>
          <w:sz w:val="28"/>
          <w:szCs w:val="28"/>
          <w:lang w:eastAsia="ru-RU"/>
        </w:rPr>
        <w:t>р можно сделать самим за день-два, а заниматься довольно долго, делая ваши занятия более интересными</w:t>
      </w:r>
      <w:r w:rsidRPr="00016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плодотворными.  Такие </w:t>
      </w:r>
      <w:r w:rsidR="004D1EB0" w:rsidRPr="00016A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тренаже</w:t>
      </w:r>
      <w:r w:rsidR="006A3408" w:rsidRPr="00016A06">
        <w:rPr>
          <w:rFonts w:ascii="Times New Roman" w:eastAsia="Times New Roman" w:hAnsi="Times New Roman" w:cs="Times New Roman"/>
          <w:sz w:val="28"/>
          <w:szCs w:val="28"/>
          <w:lang w:eastAsia="ru-RU"/>
        </w:rPr>
        <w:t>ры </w:t>
      </w:r>
      <w:r w:rsidR="006A3408" w:rsidRPr="00016A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развивают</w:t>
      </w:r>
      <w:r w:rsidR="006A3408" w:rsidRPr="00016A06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детей сообразительность, логическое мышление, </w:t>
      </w:r>
      <w:r w:rsidR="006A3408" w:rsidRPr="00016A0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мелкую моторику</w:t>
      </w:r>
      <w:r w:rsidR="006A3408" w:rsidRPr="00016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6B2AA6" w14:textId="1C563755" w:rsidR="006A3408" w:rsidRPr="00016A06" w:rsidRDefault="006A3408" w:rsidP="00016A0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A0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Для и</w:t>
      </w:r>
      <w:r w:rsidR="004D1EB0" w:rsidRPr="00016A0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зготовления т</w:t>
      </w:r>
      <w:r w:rsidR="00F17B17" w:rsidRPr="00016A0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ренажера</w:t>
      </w:r>
      <w:r w:rsidRPr="00016A0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вам потребуется две плотные картонки с прикреплёнными к ним баночками и различные предметы</w:t>
      </w:r>
      <w:r w:rsidRPr="00016A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0D5F03" w14:textId="77777777" w:rsidR="00F17B17" w:rsidRPr="00016A06" w:rsidRDefault="006A3408" w:rsidP="00016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>- Геометрические фигуры (различной величины и фактуры);</w:t>
      </w:r>
    </w:p>
    <w:p w14:paraId="18B537BF" w14:textId="5AA50714" w:rsidR="006A3408" w:rsidRPr="00016A06" w:rsidRDefault="006A3408" w:rsidP="00016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>- Цветные камни разного размера;</w:t>
      </w:r>
    </w:p>
    <w:p w14:paraId="7B285966" w14:textId="77777777" w:rsidR="006A3408" w:rsidRPr="00016A06" w:rsidRDefault="006A3408" w:rsidP="00016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>- Ушные палочки;</w:t>
      </w:r>
    </w:p>
    <w:p w14:paraId="55FA950A" w14:textId="77777777" w:rsidR="006A3408" w:rsidRPr="00016A06" w:rsidRDefault="006A3408" w:rsidP="00016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>- Зубочистки;</w:t>
      </w:r>
    </w:p>
    <w:p w14:paraId="09348B8F" w14:textId="77777777" w:rsidR="006A3408" w:rsidRPr="00016A06" w:rsidRDefault="006A3408" w:rsidP="00016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>- Счётные палочки (разного размера и цвета);</w:t>
      </w:r>
    </w:p>
    <w:p w14:paraId="3FDAA825" w14:textId="77777777" w:rsidR="006A3408" w:rsidRPr="00016A06" w:rsidRDefault="006A3408" w:rsidP="00016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>-Прищепки (разных цветов);</w:t>
      </w:r>
    </w:p>
    <w:p w14:paraId="427159F3" w14:textId="77777777" w:rsidR="006A3408" w:rsidRPr="00016A06" w:rsidRDefault="006A3408" w:rsidP="00016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>- Касса букв;</w:t>
      </w:r>
    </w:p>
    <w:p w14:paraId="11949633" w14:textId="77777777" w:rsidR="006A3408" w:rsidRPr="00016A06" w:rsidRDefault="006A3408" w:rsidP="00016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>- Касса цифр;</w:t>
      </w:r>
    </w:p>
    <w:p w14:paraId="0C52CA9E" w14:textId="77777777" w:rsidR="006A3408" w:rsidRPr="00016A06" w:rsidRDefault="006A3408" w:rsidP="00016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>- Деревянные ложки, выкрашенные в основные цвета (красный, белый, синий, зелёный, чёрный, жёлтый);</w:t>
      </w:r>
    </w:p>
    <w:p w14:paraId="5F33C9B1" w14:textId="77777777" w:rsidR="006A3408" w:rsidRPr="00016A06" w:rsidRDefault="006A3408" w:rsidP="00016A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 xml:space="preserve">- Различный декор (божьи коровки, помпоны разного размера и </w:t>
      </w:r>
      <w:proofErr w:type="spellStart"/>
      <w:r w:rsidRPr="00016A06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016A06">
        <w:rPr>
          <w:rFonts w:ascii="Times New Roman" w:hAnsi="Times New Roman" w:cs="Times New Roman"/>
          <w:sz w:val="28"/>
          <w:szCs w:val="28"/>
        </w:rPr>
        <w:t>)</w:t>
      </w:r>
    </w:p>
    <w:p w14:paraId="60CD7147" w14:textId="77777777" w:rsidR="006A3408" w:rsidRPr="00016A06" w:rsidRDefault="006A3408" w:rsidP="00F10FE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16A06">
        <w:rPr>
          <w:rFonts w:ascii="Times New Roman" w:hAnsi="Times New Roman" w:cs="Times New Roman"/>
          <w:b/>
          <w:i/>
          <w:sz w:val="28"/>
          <w:szCs w:val="28"/>
        </w:rPr>
        <w:t>Изучение и закрепление чисел первого десятка.</w:t>
      </w:r>
    </w:p>
    <w:p w14:paraId="447F92CD" w14:textId="64073932" w:rsidR="006A3408" w:rsidRPr="00016A06" w:rsidRDefault="004E23D9" w:rsidP="00F10F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>Игру-тренаже</w:t>
      </w:r>
      <w:r w:rsidR="006A3408" w:rsidRPr="00016A06">
        <w:rPr>
          <w:rFonts w:ascii="Times New Roman" w:hAnsi="Times New Roman" w:cs="Times New Roman"/>
          <w:sz w:val="28"/>
          <w:szCs w:val="28"/>
        </w:rPr>
        <w:t>р можно использовать на этапе изучения или закрепления знания состава чисел первого десятка, в ходе фронтальной или индивидуальной работы. Особенность ресурса в том, что начинать работу можно с любого числа и са</w:t>
      </w:r>
      <w:r w:rsidRPr="00016A06">
        <w:rPr>
          <w:rFonts w:ascii="Times New Roman" w:hAnsi="Times New Roman" w:cs="Times New Roman"/>
          <w:sz w:val="28"/>
          <w:szCs w:val="28"/>
        </w:rPr>
        <w:t>мостоятельно выбирать маршрут.</w:t>
      </w:r>
      <w:r w:rsidRPr="00016A06">
        <w:rPr>
          <w:rFonts w:ascii="Times New Roman" w:hAnsi="Times New Roman" w:cs="Times New Roman"/>
          <w:sz w:val="28"/>
          <w:szCs w:val="28"/>
        </w:rPr>
        <w:br/>
      </w:r>
      <w:r w:rsidR="006A3408" w:rsidRPr="00016A0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6A3408" w:rsidRPr="00016A06">
        <w:rPr>
          <w:rFonts w:ascii="Times New Roman" w:hAnsi="Times New Roman" w:cs="Times New Roman"/>
          <w:sz w:val="28"/>
          <w:szCs w:val="28"/>
        </w:rPr>
        <w:t> закрепление знания состава чисел первого десятка.</w:t>
      </w:r>
      <w:r w:rsidR="006A3408" w:rsidRPr="00016A06">
        <w:rPr>
          <w:rFonts w:ascii="Times New Roman" w:hAnsi="Times New Roman" w:cs="Times New Roman"/>
          <w:sz w:val="28"/>
          <w:szCs w:val="28"/>
        </w:rPr>
        <w:br/>
      </w:r>
      <w:r w:rsidR="006A3408" w:rsidRPr="00016A0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6A3408" w:rsidRPr="00016A06">
        <w:rPr>
          <w:rFonts w:ascii="Times New Roman" w:hAnsi="Times New Roman" w:cs="Times New Roman"/>
          <w:sz w:val="28"/>
          <w:szCs w:val="28"/>
        </w:rPr>
        <w:t> отрабатывать навык устных вычислений; развивать навыки са</w:t>
      </w:r>
      <w:r w:rsidRPr="00016A06">
        <w:rPr>
          <w:rFonts w:ascii="Times New Roman" w:hAnsi="Times New Roman" w:cs="Times New Roman"/>
          <w:sz w:val="28"/>
          <w:szCs w:val="28"/>
        </w:rPr>
        <w:t>моконтроля при работе на тренаже</w:t>
      </w:r>
      <w:r w:rsidR="006A3408" w:rsidRPr="00016A06">
        <w:rPr>
          <w:rFonts w:ascii="Times New Roman" w:hAnsi="Times New Roman" w:cs="Times New Roman"/>
          <w:sz w:val="28"/>
          <w:szCs w:val="28"/>
        </w:rPr>
        <w:t>ре; создать условия для повышения интереса к изучению математики. Игру-тренажёр можно использовать на этапе изучения или закрепления знания состава чисел первого десятка, в ходе фронтальной или индивидуальной работы. Особенность тренажёра в том, что начинать работу можно с любого числа и самостоятельно выбирать маршрут.</w:t>
      </w:r>
      <w:r w:rsidR="006A3408" w:rsidRPr="00016A06">
        <w:rPr>
          <w:rFonts w:ascii="Times New Roman" w:hAnsi="Times New Roman" w:cs="Times New Roman"/>
          <w:sz w:val="28"/>
          <w:szCs w:val="28"/>
        </w:rPr>
        <w:br/>
      </w:r>
    </w:p>
    <w:p w14:paraId="5C86ADEE" w14:textId="77777777" w:rsidR="004E23D9" w:rsidRPr="00016A06" w:rsidRDefault="004E23D9" w:rsidP="00016A0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822C97C" w14:textId="77777777" w:rsidR="004E23D9" w:rsidRPr="00016A06" w:rsidRDefault="004E23D9" w:rsidP="00016A0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7035AE32" w14:textId="77777777" w:rsidR="00F10FE4" w:rsidRDefault="00F10FE4" w:rsidP="00016A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9E7CB62" w14:textId="77777777" w:rsidR="00F10FE4" w:rsidRDefault="00F10FE4" w:rsidP="00016A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013DC23" w14:textId="77777777" w:rsidR="00F10FE4" w:rsidRDefault="00F10FE4" w:rsidP="00016A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EDDDB05" w14:textId="77777777" w:rsidR="00F10FE4" w:rsidRDefault="00F10FE4" w:rsidP="00016A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D2F8C6D" w14:textId="74F10F1E" w:rsidR="006A3408" w:rsidRPr="00016A06" w:rsidRDefault="006A3408" w:rsidP="00016A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16A06">
        <w:rPr>
          <w:rFonts w:ascii="Times New Roman" w:hAnsi="Times New Roman" w:cs="Times New Roman"/>
          <w:sz w:val="28"/>
          <w:szCs w:val="28"/>
          <w:u w:val="single"/>
        </w:rPr>
        <w:t>Примерные задания для работы по изучению первого десятка:</w:t>
      </w:r>
    </w:p>
    <w:p w14:paraId="542B1627" w14:textId="43D10E5A" w:rsidR="006A3408" w:rsidRPr="00016A06" w:rsidRDefault="006A3408" w:rsidP="00016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>Эти задания помогут обучающемся развить навыки сложения в пределах 10, математическое мышление, нахо</w:t>
      </w:r>
      <w:r w:rsidR="004E23D9" w:rsidRPr="00016A06">
        <w:rPr>
          <w:rFonts w:ascii="Times New Roman" w:hAnsi="Times New Roman" w:cs="Times New Roman"/>
          <w:sz w:val="28"/>
          <w:szCs w:val="28"/>
        </w:rPr>
        <w:t xml:space="preserve">дчивость и смекалку Примеры для </w:t>
      </w:r>
      <w:r w:rsidRPr="00016A06">
        <w:rPr>
          <w:rFonts w:ascii="Times New Roman" w:hAnsi="Times New Roman" w:cs="Times New Roman"/>
          <w:sz w:val="28"/>
          <w:szCs w:val="28"/>
        </w:rPr>
        <w:t>первоклассников в стихах и загадках.</w:t>
      </w:r>
    </w:p>
    <w:p w14:paraId="13FDA705" w14:textId="6515F3C2" w:rsidR="006A3408" w:rsidRPr="00016A06" w:rsidRDefault="006A3408" w:rsidP="00016A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>ДВА мышонка грызли корку,</w:t>
      </w:r>
    </w:p>
    <w:p w14:paraId="04FD1DEC" w14:textId="77777777" w:rsidR="006A3408" w:rsidRPr="00016A06" w:rsidRDefault="006A3408" w:rsidP="00016A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>ДВА - сырок тащили в норку.</w:t>
      </w:r>
    </w:p>
    <w:p w14:paraId="7D719590" w14:textId="156574EA" w:rsidR="006A3408" w:rsidRPr="00016A06" w:rsidRDefault="006A3408" w:rsidP="00016A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>Сколько их у нас в квартире?</w:t>
      </w:r>
    </w:p>
    <w:p w14:paraId="0983A350" w14:textId="281C3FED" w:rsidR="006A3408" w:rsidRPr="00016A06" w:rsidRDefault="006A3408" w:rsidP="00016A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>ДВА плюс ДВА - всего ЧЕТЫРЕ</w:t>
      </w:r>
    </w:p>
    <w:p w14:paraId="5ECD27D6" w14:textId="77777777" w:rsidR="00451B2C" w:rsidRPr="00016A06" w:rsidRDefault="00451B2C" w:rsidP="00016A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14:paraId="1A1CDA0E" w14:textId="7042F957" w:rsidR="006A3408" w:rsidRPr="00016A06" w:rsidRDefault="006A3408" w:rsidP="00016A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>Белка шишки собирала,</w:t>
      </w:r>
    </w:p>
    <w:p w14:paraId="5FE60215" w14:textId="77777777" w:rsidR="006A3408" w:rsidRPr="00016A06" w:rsidRDefault="006A3408" w:rsidP="00016A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>Собирала и считала.</w:t>
      </w:r>
    </w:p>
    <w:p w14:paraId="15EAC5E9" w14:textId="2C67B3B5" w:rsidR="006A3408" w:rsidRPr="00016A06" w:rsidRDefault="006A3408" w:rsidP="00016A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>Забиралась на сосну,</w:t>
      </w:r>
    </w:p>
    <w:p w14:paraId="6AB72CCC" w14:textId="77777777" w:rsidR="006A3408" w:rsidRPr="00016A06" w:rsidRDefault="006A3408" w:rsidP="00016A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>Прибавляла к трём - одну.</w:t>
      </w:r>
    </w:p>
    <w:p w14:paraId="103E6DF2" w14:textId="21660384" w:rsidR="006A3408" w:rsidRPr="00016A06" w:rsidRDefault="006A3408" w:rsidP="00016A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>Было шишек ТРИ сначала,</w:t>
      </w:r>
    </w:p>
    <w:p w14:paraId="460C9C9A" w14:textId="7F7E142E" w:rsidR="006A3408" w:rsidRPr="00016A06" w:rsidRDefault="006A3408" w:rsidP="00016A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>А теперь ЧЕТЫРЕ стало.</w:t>
      </w:r>
    </w:p>
    <w:p w14:paraId="22D927F1" w14:textId="77777777" w:rsidR="00451B2C" w:rsidRPr="00016A06" w:rsidRDefault="00451B2C" w:rsidP="00016A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14:paraId="6CE0A8EB" w14:textId="77777777" w:rsidR="006A3408" w:rsidRPr="00016A06" w:rsidRDefault="006A3408" w:rsidP="00016A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>ТРИ синицы на кормушке.</w:t>
      </w:r>
    </w:p>
    <w:p w14:paraId="01BD2B92" w14:textId="4B8A367A" w:rsidR="006A3408" w:rsidRPr="00016A06" w:rsidRDefault="006A3408" w:rsidP="00016A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>ДВЕ синицы на кадушке.</w:t>
      </w:r>
    </w:p>
    <w:p w14:paraId="513D3E9A" w14:textId="77777777" w:rsidR="006A3408" w:rsidRPr="00016A06" w:rsidRDefault="006A3408" w:rsidP="00016A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>Мы умеем прибавлять:</w:t>
      </w:r>
    </w:p>
    <w:p w14:paraId="35978D7D" w14:textId="7FDE0C82" w:rsidR="006A3408" w:rsidRPr="00016A06" w:rsidRDefault="006A3408" w:rsidP="00016A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>Всех синичек будет ПЯТЬ.</w:t>
      </w:r>
    </w:p>
    <w:p w14:paraId="0492CDC4" w14:textId="77777777" w:rsidR="00451B2C" w:rsidRPr="00016A06" w:rsidRDefault="00451B2C" w:rsidP="00016A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14:paraId="121BC257" w14:textId="381E5313" w:rsidR="006A3408" w:rsidRPr="00016A06" w:rsidRDefault="006A3408" w:rsidP="00016A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 xml:space="preserve">Васька ловкий </w:t>
      </w:r>
      <w:proofErr w:type="spellStart"/>
      <w:r w:rsidRPr="00016A06">
        <w:rPr>
          <w:rFonts w:ascii="Times New Roman" w:hAnsi="Times New Roman" w:cs="Times New Roman"/>
          <w:sz w:val="28"/>
          <w:szCs w:val="28"/>
        </w:rPr>
        <w:t>рыбачок</w:t>
      </w:r>
      <w:proofErr w:type="spellEnd"/>
      <w:r w:rsidRPr="00016A06">
        <w:rPr>
          <w:rFonts w:ascii="Times New Roman" w:hAnsi="Times New Roman" w:cs="Times New Roman"/>
          <w:sz w:val="28"/>
          <w:szCs w:val="28"/>
        </w:rPr>
        <w:t>,</w:t>
      </w:r>
    </w:p>
    <w:p w14:paraId="4DFB337C" w14:textId="7E65DD1C" w:rsidR="006A3408" w:rsidRPr="00016A06" w:rsidRDefault="006A3408" w:rsidP="00016A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>Ловит рыбок на крючок.</w:t>
      </w:r>
    </w:p>
    <w:p w14:paraId="38F2F882" w14:textId="24E079E1" w:rsidR="006A3408" w:rsidRPr="00016A06" w:rsidRDefault="006A3408" w:rsidP="00016A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>Трех поймал он на рассвете,</w:t>
      </w:r>
    </w:p>
    <w:p w14:paraId="5C34729C" w14:textId="52B06635" w:rsidR="006A3408" w:rsidRPr="00016A06" w:rsidRDefault="006A3408" w:rsidP="00016A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>Трех поймал в вечерний час.</w:t>
      </w:r>
    </w:p>
    <w:p w14:paraId="631DAD47" w14:textId="77777777" w:rsidR="006A3408" w:rsidRPr="00016A06" w:rsidRDefault="006A3408" w:rsidP="00016A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>ТРИ плюс ТРИ – любой ответит То</w:t>
      </w:r>
    </w:p>
    <w:p w14:paraId="048D5822" w14:textId="0EEC9978" w:rsidR="006A3408" w:rsidRPr="00016A06" w:rsidRDefault="006A3408" w:rsidP="00016A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>что рыбок ШЕСТЬ у нас.</w:t>
      </w:r>
    </w:p>
    <w:p w14:paraId="25C84C17" w14:textId="77777777" w:rsidR="00451B2C" w:rsidRPr="00016A06" w:rsidRDefault="00451B2C" w:rsidP="00016A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14:paraId="3D7AD3F0" w14:textId="77777777" w:rsidR="006A3408" w:rsidRPr="00016A06" w:rsidRDefault="006A3408" w:rsidP="00016A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>Рано утром у реки - Распустились васильки.</w:t>
      </w:r>
    </w:p>
    <w:p w14:paraId="2C2171E2" w14:textId="0ED5CBDD" w:rsidR="006A3408" w:rsidRPr="00016A06" w:rsidRDefault="006A3408" w:rsidP="00016A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>П</w:t>
      </w:r>
      <w:r w:rsidR="003E4D35" w:rsidRPr="00016A06">
        <w:rPr>
          <w:rFonts w:ascii="Times New Roman" w:hAnsi="Times New Roman" w:cs="Times New Roman"/>
          <w:sz w:val="28"/>
          <w:szCs w:val="28"/>
        </w:rPr>
        <w:t>Я</w:t>
      </w:r>
      <w:r w:rsidRPr="00016A06">
        <w:rPr>
          <w:rFonts w:ascii="Times New Roman" w:hAnsi="Times New Roman" w:cs="Times New Roman"/>
          <w:sz w:val="28"/>
          <w:szCs w:val="28"/>
        </w:rPr>
        <w:t>ТЬ – на левом берегу.</w:t>
      </w:r>
    </w:p>
    <w:p w14:paraId="1A1AC0D2" w14:textId="77777777" w:rsidR="006A3408" w:rsidRPr="00016A06" w:rsidRDefault="006A3408" w:rsidP="00016A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>ПЯТЬ – на правом берегу.</w:t>
      </w:r>
    </w:p>
    <w:p w14:paraId="0F640A57" w14:textId="77777777" w:rsidR="006A3408" w:rsidRPr="00016A06" w:rsidRDefault="006A3408" w:rsidP="00016A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 xml:space="preserve">Я, цветочки – </w:t>
      </w:r>
      <w:proofErr w:type="spellStart"/>
      <w:r w:rsidRPr="00016A06">
        <w:rPr>
          <w:rFonts w:ascii="Times New Roman" w:hAnsi="Times New Roman" w:cs="Times New Roman"/>
          <w:sz w:val="28"/>
          <w:szCs w:val="28"/>
        </w:rPr>
        <w:t>василёчки</w:t>
      </w:r>
      <w:proofErr w:type="spellEnd"/>
      <w:r w:rsidRPr="00016A06">
        <w:rPr>
          <w:rFonts w:ascii="Times New Roman" w:hAnsi="Times New Roman" w:cs="Times New Roman"/>
          <w:sz w:val="28"/>
          <w:szCs w:val="28"/>
        </w:rPr>
        <w:t>,</w:t>
      </w:r>
    </w:p>
    <w:p w14:paraId="0BED5B1D" w14:textId="101BCA60" w:rsidR="006A3408" w:rsidRPr="00016A06" w:rsidRDefault="003E4D35" w:rsidP="00016A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>Сосчитать</w:t>
      </w:r>
      <w:r w:rsidR="00451B2C" w:rsidRPr="00016A06">
        <w:rPr>
          <w:rFonts w:ascii="Times New Roman" w:hAnsi="Times New Roman" w:cs="Times New Roman"/>
          <w:sz w:val="28"/>
          <w:szCs w:val="28"/>
        </w:rPr>
        <w:t xml:space="preserve"> </w:t>
      </w:r>
      <w:r w:rsidR="006A3408" w:rsidRPr="00016A06">
        <w:rPr>
          <w:rFonts w:ascii="Times New Roman" w:hAnsi="Times New Roman" w:cs="Times New Roman"/>
          <w:sz w:val="28"/>
          <w:szCs w:val="28"/>
        </w:rPr>
        <w:t>легко смогу.</w:t>
      </w:r>
    </w:p>
    <w:p w14:paraId="2BCD2128" w14:textId="75AC4A1E" w:rsidR="006A3408" w:rsidRPr="00016A06" w:rsidRDefault="006A3408" w:rsidP="00016A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>Потому что ПЯТЬ да ПЯТЬ</w:t>
      </w:r>
    </w:p>
    <w:p w14:paraId="777DC927" w14:textId="152F8B4F" w:rsidR="006A3408" w:rsidRPr="00016A06" w:rsidRDefault="006A3408" w:rsidP="00016A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>Будет ДЕСЯТЬ…Как не знать?</w:t>
      </w:r>
    </w:p>
    <w:p w14:paraId="5C0025A5" w14:textId="77777777" w:rsidR="00451B2C" w:rsidRPr="00016A06" w:rsidRDefault="00451B2C" w:rsidP="00016A06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14:paraId="2F9AE444" w14:textId="77777777" w:rsidR="006A3408" w:rsidRPr="00016A06" w:rsidRDefault="006A3408" w:rsidP="00016A0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>Соедини количество предметов с числом.</w:t>
      </w:r>
    </w:p>
    <w:p w14:paraId="6433CB5C" w14:textId="77777777" w:rsidR="006A3408" w:rsidRPr="00016A06" w:rsidRDefault="006A3408" w:rsidP="00016A0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>Определи каких предметов больше, а каких меньше.</w:t>
      </w:r>
    </w:p>
    <w:p w14:paraId="320D6D47" w14:textId="77777777" w:rsidR="006A3408" w:rsidRPr="00016A06" w:rsidRDefault="006A3408" w:rsidP="00016A0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>Разложи по 2 предмета, по три предмета, по четыре, по пять.</w:t>
      </w:r>
    </w:p>
    <w:p w14:paraId="54482A1F" w14:textId="77777777" w:rsidR="004E23D9" w:rsidRPr="00016A06" w:rsidRDefault="004E23D9" w:rsidP="00016A0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55DC327E" w14:textId="77777777" w:rsidR="004E23D9" w:rsidRPr="00016A06" w:rsidRDefault="004E23D9" w:rsidP="00016A0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E243DE0" w14:textId="77777777" w:rsidR="00F10FE4" w:rsidRDefault="00F10FE4" w:rsidP="00016A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D45542B" w14:textId="77777777" w:rsidR="00F10FE4" w:rsidRDefault="00F10FE4" w:rsidP="00016A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8260300" w14:textId="3F6693EA" w:rsidR="006A3408" w:rsidRPr="00016A06" w:rsidRDefault="006A3408" w:rsidP="00016A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16A06">
        <w:rPr>
          <w:rFonts w:ascii="Times New Roman" w:hAnsi="Times New Roman" w:cs="Times New Roman"/>
          <w:sz w:val="28"/>
          <w:szCs w:val="28"/>
          <w:u w:val="single"/>
        </w:rPr>
        <w:t>Знакомство и изучение «Геометрических фигур».</w:t>
      </w:r>
    </w:p>
    <w:p w14:paraId="754DF867" w14:textId="5DFB7C4F" w:rsidR="006A3408" w:rsidRPr="00016A06" w:rsidRDefault="006A3408" w:rsidP="00016A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 xml:space="preserve"> </w:t>
      </w:r>
      <w:r w:rsidR="004E23D9" w:rsidRPr="00016A0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16A06">
        <w:rPr>
          <w:rFonts w:ascii="Times New Roman" w:hAnsi="Times New Roman" w:cs="Times New Roman"/>
          <w:sz w:val="28"/>
          <w:szCs w:val="28"/>
        </w:rPr>
        <w:t>Для проверки знаний геометрического мате</w:t>
      </w:r>
      <w:r w:rsidR="004E23D9" w:rsidRPr="00016A06">
        <w:rPr>
          <w:rFonts w:ascii="Times New Roman" w:hAnsi="Times New Roman" w:cs="Times New Roman"/>
          <w:sz w:val="28"/>
          <w:szCs w:val="28"/>
        </w:rPr>
        <w:t>риала. С помощью данного тренаже</w:t>
      </w:r>
      <w:r w:rsidRPr="00016A06">
        <w:rPr>
          <w:rFonts w:ascii="Times New Roman" w:hAnsi="Times New Roman" w:cs="Times New Roman"/>
          <w:sz w:val="28"/>
          <w:szCs w:val="28"/>
        </w:rPr>
        <w:t>ра можно осуществить индивидуальный или групповой контроль при закреплении ге</w:t>
      </w:r>
      <w:r w:rsidR="00451B2C" w:rsidRPr="00016A06">
        <w:rPr>
          <w:rFonts w:ascii="Times New Roman" w:hAnsi="Times New Roman" w:cs="Times New Roman"/>
          <w:sz w:val="28"/>
          <w:szCs w:val="28"/>
        </w:rPr>
        <w:t>ометрического материала. Тренаже</w:t>
      </w:r>
      <w:r w:rsidRPr="00016A06">
        <w:rPr>
          <w:rFonts w:ascii="Times New Roman" w:hAnsi="Times New Roman" w:cs="Times New Roman"/>
          <w:sz w:val="28"/>
          <w:szCs w:val="28"/>
        </w:rPr>
        <w:t xml:space="preserve">р можно применять для устной и письменной работы в классе. </w:t>
      </w:r>
      <w:r w:rsidRPr="00016A06">
        <w:rPr>
          <w:rFonts w:ascii="Times New Roman" w:hAnsi="Times New Roman" w:cs="Times New Roman"/>
          <w:sz w:val="28"/>
          <w:szCs w:val="28"/>
        </w:rPr>
        <w:br/>
        <w:t>Цель данной работы: в наглядн</w:t>
      </w:r>
      <w:r w:rsidR="003E4D35" w:rsidRPr="00016A06">
        <w:rPr>
          <w:rFonts w:ascii="Times New Roman" w:hAnsi="Times New Roman" w:cs="Times New Roman"/>
          <w:sz w:val="28"/>
          <w:szCs w:val="28"/>
        </w:rPr>
        <w:t xml:space="preserve">ой форме провести закрепление и </w:t>
      </w:r>
      <w:r w:rsidRPr="00016A06">
        <w:rPr>
          <w:rFonts w:ascii="Times New Roman" w:hAnsi="Times New Roman" w:cs="Times New Roman"/>
          <w:sz w:val="28"/>
          <w:szCs w:val="28"/>
        </w:rPr>
        <w:t>систематизацию знаний, умений, учащихся узнавать и определять геометрические фигуры.</w:t>
      </w:r>
    </w:p>
    <w:p w14:paraId="4DB43EB9" w14:textId="77777777" w:rsidR="00EE0DA7" w:rsidRPr="00016A06" w:rsidRDefault="004E23D9" w:rsidP="00016A0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16A0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A3408" w:rsidRPr="00016A06">
        <w:rPr>
          <w:rFonts w:ascii="Times New Roman" w:hAnsi="Times New Roman" w:cs="Times New Roman"/>
          <w:sz w:val="28"/>
          <w:szCs w:val="28"/>
          <w:u w:val="single"/>
        </w:rPr>
        <w:t>Примерные задания, которые можно использовать при работе по изучению геометрических фигур:</w:t>
      </w:r>
    </w:p>
    <w:p w14:paraId="15E304E0" w14:textId="1B4F3EF5" w:rsidR="00EE0DA7" w:rsidRPr="00016A06" w:rsidRDefault="006A3408" w:rsidP="00016A0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16A06">
        <w:rPr>
          <w:rFonts w:ascii="Times New Roman" w:hAnsi="Times New Roman" w:cs="Times New Roman"/>
          <w:sz w:val="28"/>
          <w:szCs w:val="28"/>
        </w:rPr>
        <w:t>Найти и выбрать все треугольники. (по размеру, цвету, фактуре)</w:t>
      </w:r>
    </w:p>
    <w:p w14:paraId="7AF7D162" w14:textId="15A00AE8" w:rsidR="006A3408" w:rsidRPr="00016A06" w:rsidRDefault="006A3408" w:rsidP="00016A0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16A06">
        <w:rPr>
          <w:rFonts w:ascii="Times New Roman" w:hAnsi="Times New Roman" w:cs="Times New Roman"/>
          <w:sz w:val="28"/>
          <w:szCs w:val="28"/>
        </w:rPr>
        <w:t xml:space="preserve">Найти и выбрать все овалы. (по размеру, цвету, фактуре) </w:t>
      </w:r>
    </w:p>
    <w:p w14:paraId="4A5E566F" w14:textId="7F15C7A2" w:rsidR="004E23D9" w:rsidRPr="00016A06" w:rsidRDefault="006A3408" w:rsidP="00016A0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 xml:space="preserve">Найти и выбрать все квадраты. (по размеру, цвету, фактуре) и </w:t>
      </w:r>
      <w:proofErr w:type="spellStart"/>
      <w:r w:rsidRPr="00016A06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016A06">
        <w:rPr>
          <w:rFonts w:ascii="Times New Roman" w:hAnsi="Times New Roman" w:cs="Times New Roman"/>
          <w:sz w:val="28"/>
          <w:szCs w:val="28"/>
        </w:rPr>
        <w:t>;</w:t>
      </w:r>
    </w:p>
    <w:p w14:paraId="52BF0D86" w14:textId="2D2AFFAE" w:rsidR="006A3408" w:rsidRPr="00016A06" w:rsidRDefault="006A3408" w:rsidP="00016A0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>Сложить из треугольников квадрат;</w:t>
      </w:r>
    </w:p>
    <w:p w14:paraId="120AFF39" w14:textId="63527072" w:rsidR="006A3408" w:rsidRPr="00016A06" w:rsidRDefault="006A3408" w:rsidP="00016A0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>Выбрать все круги одного размера.</w:t>
      </w:r>
    </w:p>
    <w:p w14:paraId="241DEBA7" w14:textId="08030AAA" w:rsidR="006A3408" w:rsidRPr="00016A06" w:rsidRDefault="006A3408" w:rsidP="00016A06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6A06">
        <w:rPr>
          <w:rFonts w:ascii="Times New Roman" w:hAnsi="Times New Roman" w:cs="Times New Roman"/>
          <w:sz w:val="28"/>
          <w:szCs w:val="28"/>
        </w:rPr>
        <w:t>Конструирование из геометрических фигур.</w:t>
      </w:r>
    </w:p>
    <w:p w14:paraId="2AE623DC" w14:textId="77777777" w:rsidR="006A3408" w:rsidRPr="00016A06" w:rsidRDefault="006A3408" w:rsidP="00016A0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0DCCF85" w14:textId="594757DA" w:rsidR="00EE0DA7" w:rsidRPr="00016A06" w:rsidRDefault="006A3408" w:rsidP="00016A0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16A06">
        <w:rPr>
          <w:rFonts w:ascii="Times New Roman" w:hAnsi="Times New Roman" w:cs="Times New Roman"/>
          <w:sz w:val="28"/>
          <w:szCs w:val="28"/>
          <w:u w:val="single"/>
        </w:rPr>
        <w:t>Развитие пространственного мышления обучающихся.</w:t>
      </w:r>
    </w:p>
    <w:p w14:paraId="79FEC249" w14:textId="77777777" w:rsidR="006A3408" w:rsidRPr="00016A06" w:rsidRDefault="006A3408" w:rsidP="00016A0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16A06">
        <w:rPr>
          <w:rFonts w:ascii="Times New Roman" w:hAnsi="Times New Roman" w:cs="Times New Roman"/>
          <w:sz w:val="28"/>
          <w:szCs w:val="28"/>
          <w:u w:val="single"/>
        </w:rPr>
        <w:t>Задачи и задания на развитие пространственного мышления обучающихся.</w:t>
      </w:r>
    </w:p>
    <w:p w14:paraId="3D706E52" w14:textId="77777777" w:rsidR="006A3408" w:rsidRPr="00016A06" w:rsidRDefault="006A3408" w:rsidP="00016A06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16A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рисовать фигуры из точек (повторяя образец);</w:t>
      </w:r>
    </w:p>
    <w:p w14:paraId="1D4506C0" w14:textId="77777777" w:rsidR="006A3408" w:rsidRPr="00016A06" w:rsidRDefault="006A3408" w:rsidP="00016A06">
      <w:pPr>
        <w:pStyle w:val="a3"/>
        <w:numPr>
          <w:ilvl w:val="0"/>
          <w:numId w:val="7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16A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повторять узоры, орнаменты и фигуры, состоящие из линий;</w:t>
      </w:r>
    </w:p>
    <w:p w14:paraId="7C20A7BF" w14:textId="77777777" w:rsidR="006A3408" w:rsidRPr="00016A06" w:rsidRDefault="006A3408" w:rsidP="00016A06">
      <w:pPr>
        <w:pStyle w:val="a3"/>
        <w:numPr>
          <w:ilvl w:val="0"/>
          <w:numId w:val="7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16A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сравнивать фигуры по размеру и форме;</w:t>
      </w:r>
    </w:p>
    <w:p w14:paraId="0BD04CD7" w14:textId="77777777" w:rsidR="006A3408" w:rsidRPr="00016A06" w:rsidRDefault="006A3408" w:rsidP="00016A06">
      <w:pPr>
        <w:pStyle w:val="a3"/>
        <w:numPr>
          <w:ilvl w:val="0"/>
          <w:numId w:val="7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16A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дорисовывать вторую (точно такую же, но в зеркальном отображении) половинку картинки;</w:t>
      </w:r>
    </w:p>
    <w:p w14:paraId="512090B9" w14:textId="77777777" w:rsidR="006A3408" w:rsidRPr="00016A06" w:rsidRDefault="006A3408" w:rsidP="00016A06">
      <w:pPr>
        <w:pStyle w:val="a3"/>
        <w:numPr>
          <w:ilvl w:val="0"/>
          <w:numId w:val="7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16A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писать математические диктанты;</w:t>
      </w:r>
    </w:p>
    <w:p w14:paraId="695CE105" w14:textId="77777777" w:rsidR="006A3408" w:rsidRPr="00016A06" w:rsidRDefault="006A3408" w:rsidP="00016A06">
      <w:pPr>
        <w:pStyle w:val="a3"/>
        <w:numPr>
          <w:ilvl w:val="0"/>
          <w:numId w:val="7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16A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соединять точки по цифрам;</w:t>
      </w:r>
    </w:p>
    <w:p w14:paraId="2B317886" w14:textId="77777777" w:rsidR="006A3408" w:rsidRPr="00016A06" w:rsidRDefault="006A3408" w:rsidP="00016A06">
      <w:pPr>
        <w:pStyle w:val="a3"/>
        <w:numPr>
          <w:ilvl w:val="0"/>
          <w:numId w:val="7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16A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перечерчивать фигуры, внося изменения (например, увеличивая или уменьшая размер, добавляя детали), — или по памяти;</w:t>
      </w:r>
    </w:p>
    <w:p w14:paraId="23E98240" w14:textId="77777777" w:rsidR="006A3408" w:rsidRPr="00016A06" w:rsidRDefault="006A3408" w:rsidP="00016A06">
      <w:pPr>
        <w:pStyle w:val="a3"/>
        <w:numPr>
          <w:ilvl w:val="0"/>
          <w:numId w:val="7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16A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зеркально отображать любые рисунки, буквы, цифры;</w:t>
      </w:r>
    </w:p>
    <w:p w14:paraId="2B372002" w14:textId="77777777" w:rsidR="004E23D9" w:rsidRPr="00016A06" w:rsidRDefault="006A3408" w:rsidP="00016A06">
      <w:pPr>
        <w:pStyle w:val="a3"/>
        <w:numPr>
          <w:ilvl w:val="0"/>
          <w:numId w:val="7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16A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рисовать по инструкции («нарисуй маленький квадрат в правом верхнем углу листа»);</w:t>
      </w:r>
    </w:p>
    <w:p w14:paraId="590CC888" w14:textId="5064199B" w:rsidR="006A3408" w:rsidRPr="00016A06" w:rsidRDefault="006A3408" w:rsidP="00016A06">
      <w:pPr>
        <w:pStyle w:val="a3"/>
        <w:numPr>
          <w:ilvl w:val="0"/>
          <w:numId w:val="7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16A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проходить лабиринты («помоги зайцу добраться до морковки, но не попасть в лапы к волку»);</w:t>
      </w:r>
    </w:p>
    <w:p w14:paraId="5A75E8A4" w14:textId="77777777" w:rsidR="006A3408" w:rsidRPr="00016A06" w:rsidRDefault="006A3408" w:rsidP="00016A06">
      <w:pPr>
        <w:pStyle w:val="a3"/>
        <w:numPr>
          <w:ilvl w:val="0"/>
          <w:numId w:val="7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16A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играть с рамками-вкладышами;</w:t>
      </w:r>
    </w:p>
    <w:p w14:paraId="41DFF22D" w14:textId="77777777" w:rsidR="00F10FE4" w:rsidRDefault="006A3408" w:rsidP="00F10FE4">
      <w:pPr>
        <w:pStyle w:val="a3"/>
        <w:numPr>
          <w:ilvl w:val="0"/>
          <w:numId w:val="7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16A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составлять узнаваемые предметы (кошку, домик, грузовик) из геоме</w:t>
      </w:r>
      <w:r w:rsidR="00F10F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трических фигур разного размера</w:t>
      </w:r>
    </w:p>
    <w:p w14:paraId="2FF84478" w14:textId="4FAD2E8F" w:rsidR="006A3408" w:rsidRPr="00F10FE4" w:rsidRDefault="006A3408" w:rsidP="00F10FE4">
      <w:pPr>
        <w:pStyle w:val="a3"/>
        <w:numPr>
          <w:ilvl w:val="0"/>
          <w:numId w:val="7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10FE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рисовать чертежи и схемы различных предметов;</w:t>
      </w:r>
    </w:p>
    <w:p w14:paraId="62677281" w14:textId="77777777" w:rsidR="006A3408" w:rsidRPr="00016A06" w:rsidRDefault="006A3408" w:rsidP="00016A06">
      <w:pPr>
        <w:pStyle w:val="a3"/>
        <w:numPr>
          <w:ilvl w:val="0"/>
          <w:numId w:val="7"/>
        </w:num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16A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описывать на картинках местоположение героев и предметов, используя предлоги (в, над, под, между, у).</w:t>
      </w:r>
    </w:p>
    <w:p w14:paraId="35A0A092" w14:textId="77777777" w:rsidR="006A3408" w:rsidRPr="00016A06" w:rsidRDefault="006A3408" w:rsidP="00016A0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E3CD57B" w14:textId="472C8D62" w:rsidR="006A3408" w:rsidRPr="004D1EB0" w:rsidRDefault="006A3408" w:rsidP="006A3408">
      <w:pPr>
        <w:rPr>
          <w:rFonts w:ascii="Times New Roman" w:hAnsi="Times New Roman" w:cs="Times New Roman"/>
          <w:sz w:val="28"/>
          <w:szCs w:val="28"/>
        </w:rPr>
      </w:pPr>
      <w:r w:rsidRPr="004D1EB0">
        <w:rPr>
          <w:rFonts w:ascii="Times New Roman" w:hAnsi="Times New Roman" w:cs="Times New Roman"/>
          <w:sz w:val="28"/>
          <w:szCs w:val="28"/>
        </w:rPr>
        <w:t xml:space="preserve"> </w:t>
      </w:r>
      <w:r w:rsidRPr="004D1EB0"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2ED6C4B9" w14:textId="7969D8F9" w:rsidR="006A3408" w:rsidRPr="004D1EB0" w:rsidRDefault="006A3408" w:rsidP="006A3408">
      <w:pPr>
        <w:rPr>
          <w:rFonts w:ascii="Times New Roman" w:hAnsi="Times New Roman" w:cs="Times New Roman"/>
          <w:sz w:val="28"/>
          <w:szCs w:val="28"/>
        </w:rPr>
      </w:pPr>
    </w:p>
    <w:p w14:paraId="0045BC8F" w14:textId="6CB5CAAE" w:rsidR="006A3408" w:rsidRPr="004D1EB0" w:rsidRDefault="00F9289E" w:rsidP="006A3408">
      <w:pPr>
        <w:rPr>
          <w:rFonts w:ascii="Times New Roman" w:hAnsi="Times New Roman" w:cs="Times New Roman"/>
          <w:sz w:val="28"/>
          <w:szCs w:val="28"/>
        </w:rPr>
      </w:pPr>
      <w:r w:rsidRPr="004D1E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9CF5066" wp14:editId="69510F77">
            <wp:simplePos x="0" y="0"/>
            <wp:positionH relativeFrom="column">
              <wp:posOffset>548640</wp:posOffset>
            </wp:positionH>
            <wp:positionV relativeFrom="paragraph">
              <wp:posOffset>423545</wp:posOffset>
            </wp:positionV>
            <wp:extent cx="2537460" cy="2583815"/>
            <wp:effectExtent l="0" t="0" r="0" b="6985"/>
            <wp:wrapSquare wrapText="bothSides"/>
            <wp:docPr id="1" name="Рисунок 1" descr="C:\Users\ПК\Desktop\фото для семинара\IMG_20220303_105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фото для семинара\IMG_20220303_1056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2E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7892DF" wp14:editId="57A737F6">
            <wp:extent cx="2379345" cy="3172460"/>
            <wp:effectExtent l="0" t="0" r="1905" b="8890"/>
            <wp:docPr id="2" name="Рисунок 2" descr="C:\Users\ПК\Desktop\фото для семинара\IMG_20220303_11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фото для семинара\IMG_20220303_1101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608" cy="317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F7B24" w14:textId="08BEC1FD" w:rsidR="006A3408" w:rsidRDefault="006A3408" w:rsidP="006A3408">
      <w:pPr>
        <w:rPr>
          <w:rFonts w:ascii="Times New Roman" w:hAnsi="Times New Roman" w:cs="Times New Roman"/>
          <w:sz w:val="28"/>
          <w:szCs w:val="28"/>
        </w:rPr>
      </w:pPr>
    </w:p>
    <w:p w14:paraId="0003C89C" w14:textId="77777777" w:rsidR="006A3408" w:rsidRDefault="006A3408" w:rsidP="006A3408">
      <w:pPr>
        <w:rPr>
          <w:rFonts w:ascii="Times New Roman" w:hAnsi="Times New Roman" w:cs="Times New Roman"/>
          <w:sz w:val="28"/>
          <w:szCs w:val="28"/>
        </w:rPr>
      </w:pPr>
    </w:p>
    <w:p w14:paraId="2C33B0D1" w14:textId="606799CC" w:rsidR="006A3408" w:rsidRDefault="006A3408" w:rsidP="006A3408">
      <w:pPr>
        <w:rPr>
          <w:rFonts w:ascii="Times New Roman" w:hAnsi="Times New Roman" w:cs="Times New Roman"/>
          <w:sz w:val="28"/>
          <w:szCs w:val="28"/>
        </w:rPr>
      </w:pPr>
    </w:p>
    <w:p w14:paraId="56130B0A" w14:textId="77777777" w:rsidR="006A3408" w:rsidRDefault="006A3408" w:rsidP="006A3408">
      <w:pPr>
        <w:rPr>
          <w:rFonts w:ascii="Times New Roman" w:hAnsi="Times New Roman" w:cs="Times New Roman"/>
          <w:sz w:val="28"/>
          <w:szCs w:val="28"/>
        </w:rPr>
      </w:pPr>
    </w:p>
    <w:p w14:paraId="339B5297" w14:textId="77777777" w:rsidR="006A3408" w:rsidRDefault="006A3408" w:rsidP="006A3408">
      <w:pPr>
        <w:rPr>
          <w:rFonts w:ascii="Times New Roman" w:hAnsi="Times New Roman" w:cs="Times New Roman"/>
          <w:sz w:val="28"/>
          <w:szCs w:val="28"/>
        </w:rPr>
      </w:pPr>
    </w:p>
    <w:p w14:paraId="68BC45D1" w14:textId="77777777" w:rsidR="006A3408" w:rsidRDefault="006A3408" w:rsidP="006A3408">
      <w:pPr>
        <w:rPr>
          <w:rFonts w:ascii="Times New Roman" w:hAnsi="Times New Roman" w:cs="Times New Roman"/>
          <w:sz w:val="28"/>
          <w:szCs w:val="28"/>
        </w:rPr>
      </w:pPr>
    </w:p>
    <w:p w14:paraId="486EB110" w14:textId="77777777" w:rsidR="009C037C" w:rsidRDefault="009C037C"/>
    <w:sectPr w:rsidR="009C037C" w:rsidSect="00016A0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967"/>
    <w:multiLevelType w:val="multilevel"/>
    <w:tmpl w:val="C7BE50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3065B3"/>
    <w:multiLevelType w:val="hybridMultilevel"/>
    <w:tmpl w:val="B3868F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66476"/>
    <w:multiLevelType w:val="hybridMultilevel"/>
    <w:tmpl w:val="A51EE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26874"/>
    <w:multiLevelType w:val="hybridMultilevel"/>
    <w:tmpl w:val="04C452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72A4B"/>
    <w:multiLevelType w:val="hybridMultilevel"/>
    <w:tmpl w:val="9A5E98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E3346"/>
    <w:multiLevelType w:val="hybridMultilevel"/>
    <w:tmpl w:val="A92211C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F13AA7"/>
    <w:multiLevelType w:val="hybridMultilevel"/>
    <w:tmpl w:val="2FDEA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D564A"/>
    <w:multiLevelType w:val="multilevel"/>
    <w:tmpl w:val="5E62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00"/>
    <w:rsid w:val="00016A06"/>
    <w:rsid w:val="00075D50"/>
    <w:rsid w:val="00322BD8"/>
    <w:rsid w:val="003802C2"/>
    <w:rsid w:val="003E4D35"/>
    <w:rsid w:val="00451B2C"/>
    <w:rsid w:val="004D1EB0"/>
    <w:rsid w:val="004E23D9"/>
    <w:rsid w:val="006A3408"/>
    <w:rsid w:val="008A5C00"/>
    <w:rsid w:val="00974C27"/>
    <w:rsid w:val="009C037C"/>
    <w:rsid w:val="00DF617B"/>
    <w:rsid w:val="00E627FB"/>
    <w:rsid w:val="00EE0DA7"/>
    <w:rsid w:val="00F10FE4"/>
    <w:rsid w:val="00F17B17"/>
    <w:rsid w:val="00F9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2877"/>
  <w15:chartTrackingRefBased/>
  <w15:docId w15:val="{9037F568-FBA0-4B55-AE22-8AE1D613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A3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3408"/>
  </w:style>
  <w:style w:type="paragraph" w:customStyle="1" w:styleId="c5">
    <w:name w:val="c5"/>
    <w:basedOn w:val="a"/>
    <w:rsid w:val="006A3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3408"/>
  </w:style>
  <w:style w:type="paragraph" w:styleId="a3">
    <w:name w:val="List Paragraph"/>
    <w:basedOn w:val="a"/>
    <w:uiPriority w:val="34"/>
    <w:qFormat/>
    <w:rsid w:val="006A3408"/>
    <w:pPr>
      <w:ind w:left="720"/>
      <w:contextualSpacing/>
    </w:pPr>
  </w:style>
  <w:style w:type="paragraph" w:styleId="a4">
    <w:name w:val="No Spacing"/>
    <w:uiPriority w:val="1"/>
    <w:qFormat/>
    <w:rsid w:val="006A34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CB5F7-72E3-4F1A-9BC3-19B75560D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azal</dc:creator>
  <cp:keywords/>
  <dc:description/>
  <cp:lastModifiedBy>Оля</cp:lastModifiedBy>
  <cp:revision>15</cp:revision>
  <dcterms:created xsi:type="dcterms:W3CDTF">2024-04-25T13:38:00Z</dcterms:created>
  <dcterms:modified xsi:type="dcterms:W3CDTF">2025-03-26T04:15:00Z</dcterms:modified>
</cp:coreProperties>
</file>