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5B72" w:rsidRPr="00B25B72" w14:paraId="0C521B3B" w14:textId="77777777" w:rsidTr="003F435D">
        <w:trPr>
          <w:gridAfter w:val="1"/>
          <w:trHeight w:val="3168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1E3B6FE9" w14:textId="77777777" w:rsidR="00B25B72" w:rsidRPr="003F435D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F435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Воспитательный час "Память, застывшая в граните"</w:t>
            </w:r>
          </w:p>
          <w:p w14:paraId="3B9B565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14C954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Цель: - познакомить учащихся с историческими событиями ВОВ, расширить и углубить знания учащихся о знаменитых  памятниках  культуры, имеющих международное значение;</w:t>
            </w:r>
          </w:p>
          <w:p w14:paraId="0207DC2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295745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-развивать потребности к самостоятельному получению знаний; прививать интерес к книгам, фильмам, песням, посвящённым ВОВ;</w:t>
            </w:r>
          </w:p>
          <w:p w14:paraId="3A9D4C4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F85323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-воспитывать патриотические чувства.</w:t>
            </w:r>
          </w:p>
          <w:p w14:paraId="73E4FB3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285670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Оборудование:  компьютер, мультимедийный проектор, экран, презентация «Память, застывшая в граните», аудиозаписи песен военных лет.</w:t>
            </w:r>
          </w:p>
          <w:p w14:paraId="733B13E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C76856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Ход воспитательного часа</w:t>
            </w:r>
          </w:p>
          <w:p w14:paraId="4CC8908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55E2F7D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Вступительное слово учителя</w:t>
            </w:r>
          </w:p>
          <w:p w14:paraId="4950A61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60014A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Ежегодно мы собираемся накануне великого праздника почтить память тех, кто ценой своей жизни приближал день, который все так ждали. Пожалуй, не было семьи в огромной многонациональной стране, которой не коснулась бы война. Война сплотила людей в единое целое, закалила характеры, заставила детей повзрослеть раньше времени. «На земле нет семьи такой, где не памятен был свой герой…»</w:t>
            </w:r>
          </w:p>
          <w:p w14:paraId="154D6EF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6A7053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Звучит песня «Священная война» (музыка: А. Александров, слова: В. Лебедев – Кумач)</w:t>
            </w:r>
          </w:p>
          <w:p w14:paraId="554DB20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0B323E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Презентация « Память, застывшая в граните»</w:t>
            </w:r>
          </w:p>
          <w:p w14:paraId="7940522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39BF7E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Памятники Великой Отечественной войны, посвященные мужеству и героизму советских солдат, сражавшихся против фашистов, установлены во многих городах России и Европы. С первого дня войны героизм простого советского солдата стал образцом для подражания. На защиту Родины встала вся страна. Сегодня мы вспомним о самых важных памятниках Великой Отечественной войны.</w:t>
            </w:r>
          </w:p>
          <w:p w14:paraId="03D2273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036E22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Одна из самых высоких статуй в мире «Родина-мать зовет!» входит в скульптурный триптих вместе с монументами «Тыл — фронту» в Магнитогорске и «Воин-освободитель» в Трептов-парке в Берлине.</w:t>
            </w:r>
          </w:p>
          <w:p w14:paraId="585301C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378A65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1) Историко-мемориальный комплекс «Мамаев курган»  в Волгограде</w:t>
            </w:r>
          </w:p>
          <w:p w14:paraId="4691DFB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53FA12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Самый монументальный, величественный и знаменитый мемориальный комплекс, посвященный Великой Отечественной войне. На верхнюю точку кургана ведет дорожка из 200 ступеней. Количество ступеней выбрано неспроста. Ведь именно столько дней продолжалась Сталинградская битва — самая страшная и самая кровопролитная за всю историю человечества.</w:t>
            </w:r>
          </w:p>
          <w:p w14:paraId="551742A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865759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 а вершине кургана возвышается главная гордость комплекса — скульптура «Родина-мать зовёт!». Это символ мужества и патриотизма всего советского народа. Статуя Родины-Матери олицетворяет подвиг нашего народа и победу над фашизмом.</w:t>
            </w:r>
          </w:p>
          <w:p w14:paraId="675DB33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0B0509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Автором памятника был Евгений Вучетич, который создал фигуру женщины с поднятым над головой мечом. Сложнейшее строительство шло в период с 1959 по 1967 год. Для изготовления памятника понадобилось 5,5 тысячи тонн бетона и 2,4 тысячи тонн металлических конструкций. Внутри «Родина-мать» абсолютно полая, она состоит из отдельных камер-ячеек, в которых натянуты металлические тросы, поддерживающие каркас памятника. Высота грандиозного монумента — 85 метров, он занесен в Книгу рекордов Гиннесса как самая большая скульптура-статуя в мире на момент строительства памятника.</w:t>
            </w:r>
          </w:p>
          <w:p w14:paraId="546EB7B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689BEA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Памятник «Тыл — фронту» в городе Магнитогорске.</w:t>
            </w:r>
          </w:p>
          <w:p w14:paraId="723201A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377964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Монумент посвящен подвигу труженикам тыла. По статистике из магнитогорской стали был сделан каждый третий снаряд, а в магнитогорскую броню был «одет» каждый второй танк. Отсюда и символичность монумента: работник завода передает выкованный меч солдату, который отправляется на войну.</w:t>
            </w:r>
          </w:p>
          <w:p w14:paraId="489A949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D42DAE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3)«Воин-освободитель» — монумент в берлинском  Трептов-парке.</w:t>
            </w:r>
          </w:p>
          <w:p w14:paraId="38D4309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F593A6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 Воин-освободитель» — символ победы советского народа над нацизмом.  Монумент является заключительной частью триптиха, состоящего также из монументов «Тыл — фронту» в Магнитогорске и «Родина-мать зовёт!» на Мамаевом кургане в Волгограде. Согласно задумке, меч Победы, выкованный на Урале, был поднят в Сталинграде и опущен в Берлине</w:t>
            </w:r>
          </w:p>
          <w:p w14:paraId="50CF124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2FC873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4) Памятник «Родина-мать» в Киеве.</w:t>
            </w:r>
          </w:p>
          <w:p w14:paraId="1CDBC13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58F2C7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Ро́дина-мать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» (укр.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Батьківщина-мати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 — монументальная скульптура в Киеве на правом берегу Днепра. Расположена на территории Музея истории Украины во Второй мировой войне. Открыта в составе музейного комплекса в 1981 году в День Победы. </w:t>
            </w:r>
          </w:p>
          <w:p w14:paraId="50A9F63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357C18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 «Родина-мать» воплощает несгибаемость духа советского народа, который смог выстоять и победить в самой страшной войне.</w:t>
            </w:r>
          </w:p>
          <w:p w14:paraId="78A7085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AF7DE5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5) Памятник военным лётчикам в Киеве.</w:t>
            </w:r>
          </w:p>
          <w:p w14:paraId="24F78FB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850A1D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Памятник посвящён советским лётчикам, героически погибшим при освобождении Украины. Фигура летчика списана с Леонида Быкова в роли «Маэстро» из известного фильма «В бой идут одни «старики».</w:t>
            </w:r>
          </w:p>
          <w:p w14:paraId="585C95F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2F1B95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Просмотр фрагмента фильма «В бой идут одни старики»</w:t>
            </w:r>
          </w:p>
          <w:p w14:paraId="66B388D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0955CB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6) Мемориальный комплекс «Брестская крепость-герой» в г. Брест.</w:t>
            </w:r>
          </w:p>
          <w:p w14:paraId="4D13087D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E3970B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Подготовленный ученик читает отрывок из стихотворения</w:t>
            </w:r>
          </w:p>
          <w:p w14:paraId="2CA6C78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541107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Р. Рождественского «Реквием»</w:t>
            </w:r>
          </w:p>
          <w:p w14:paraId="7C213BD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2023B3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Помните! </w:t>
            </w:r>
          </w:p>
          <w:p w14:paraId="4AA6942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Через века,</w:t>
            </w:r>
          </w:p>
          <w:p w14:paraId="738EA0F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через года, - </w:t>
            </w:r>
          </w:p>
          <w:p w14:paraId="41C1124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помните! </w:t>
            </w:r>
          </w:p>
          <w:p w14:paraId="26E7B1D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О тех, </w:t>
            </w:r>
          </w:p>
          <w:p w14:paraId="219F7DB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кто уже не придёт </w:t>
            </w:r>
          </w:p>
          <w:p w14:paraId="7EA5ECA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никогда, - </w:t>
            </w:r>
          </w:p>
          <w:p w14:paraId="3E74BE7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помните! </w:t>
            </w:r>
          </w:p>
          <w:p w14:paraId="1FBB1E5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886C96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 плачьте! </w:t>
            </w:r>
          </w:p>
          <w:p w14:paraId="15E9C5F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горле</w:t>
            </w:r>
          </w:p>
          <w:p w14:paraId="445D7CF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сдержите стоны, </w:t>
            </w:r>
          </w:p>
          <w:p w14:paraId="5190B5F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горькие стоны. </w:t>
            </w:r>
          </w:p>
          <w:p w14:paraId="37A1F6E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Памяти</w:t>
            </w:r>
          </w:p>
          <w:p w14:paraId="5B8A203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павших</w:t>
            </w:r>
          </w:p>
          <w:p w14:paraId="5D03849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будьте</w:t>
            </w:r>
          </w:p>
          <w:p w14:paraId="6B02C38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 достойны! </w:t>
            </w:r>
          </w:p>
          <w:p w14:paraId="641361F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Вечно </w:t>
            </w:r>
          </w:p>
          <w:p w14:paraId="56A11D0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достойны! </w:t>
            </w:r>
          </w:p>
          <w:p w14:paraId="7DE2DA5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2DF758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1ABA25D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Мемориал является крупнейшим на постсоветском пространстве памятником мужеству и стойкости наших народов в годы Великой Отечественной войны. Он посвящен подвигу советских солдат, первыми принявших удар войск вермахта летом 1941 года. По официальным данным оборона Брестской крепости продолжалась 32 дня, а по неофициальным до апреля 1942 года.</w:t>
            </w:r>
          </w:p>
          <w:p w14:paraId="4080B51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98AFE53" w14:textId="3DD383D0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44B696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Открытие мемориального комплекса произошло 25 сентября 1971 года. А в год празднования двадцатилетия победы Советского союза над фашистскими захватчиками было присвоено звание «Крепость-герой».</w:t>
            </w:r>
          </w:p>
          <w:p w14:paraId="4C17778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B521B9D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Сегодня огромная территория крепости утопает в цветах и зелени. И страшно подумать, что какое-то время назад всё утопало в крови, слезах и горе людей, самоотверженно защищавших рубежи своей родины.</w:t>
            </w:r>
          </w:p>
          <w:p w14:paraId="57FA232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222CC0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 «Героическим защитникам Ленинграда» в Санкт-Петербурге»</w:t>
            </w:r>
          </w:p>
          <w:p w14:paraId="7BFA325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869E88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Птицы смерти в зените стоят.</w:t>
            </w:r>
          </w:p>
          <w:p w14:paraId="22097FF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Кто идет выручать Ленинград?</w:t>
            </w:r>
          </w:p>
          <w:p w14:paraId="6180190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A4CEEA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 шумите вокруг — он дышит,</w:t>
            </w:r>
          </w:p>
          <w:p w14:paraId="446C064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Он живой еще, он все слышит:</w:t>
            </w:r>
          </w:p>
          <w:p w14:paraId="7F38F56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72B720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Как на влажном балтийском дне</w:t>
            </w:r>
          </w:p>
          <w:p w14:paraId="68C2F32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Сыновья его стонут во сне,</w:t>
            </w:r>
          </w:p>
          <w:p w14:paraId="19F5F86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C466E5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Как из недр его вопли: «Хлеба!»</w:t>
            </w:r>
          </w:p>
          <w:p w14:paraId="0503D5ED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 седьмого доходят неба…</w:t>
            </w:r>
          </w:p>
          <w:p w14:paraId="7F32A22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484008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 безжалостна эта твердь.</w:t>
            </w:r>
          </w:p>
          <w:p w14:paraId="6714D17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глядит из всех окон — смерть.</w:t>
            </w:r>
          </w:p>
          <w:p w14:paraId="24B3E82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4DE86B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стоит везде на часах</w:t>
            </w:r>
          </w:p>
          <w:p w14:paraId="07E33D8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уйти не пускает страх. (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А.Ахматова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  <w:p w14:paraId="33BC211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34F0A6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A50274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000B32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Проект монумента «Героическим защитникам Ленинграда» был разработан скульпторами и архитекторами, которые участвовали в обороне города, — Валентином Каменским, Сергеем Сперанским и Михаилом Аникушиным. Развернутая к одному из самых кровавых мест в истории битвы за Ленинград — Пулковским высотам, композиция состоит из 26 бронзовых скульптур защитников города (солдат, рабочих) и 48-метрового гранитного обелиска в центре. Здесь же расположен памятный зал «Блокада», отделенный разомкнутым кольцом, символизирующим прорыв фашистской обороны Ленинграда. Строился мемориал за счет добровольных пожертвований горожан.</w:t>
            </w:r>
          </w:p>
          <w:p w14:paraId="05E5B48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84ADB2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8. «Алёша» — памятник советскому солдату-освободителю, в болгарском городе Пловдив на холме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Бунарджик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(«Холм Освободителей»).</w:t>
            </w:r>
          </w:p>
          <w:p w14:paraId="4AC6780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AF69C79" w14:textId="7674A53D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Монумент установлен на горе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Бунарджик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 Памятник является напоминанием последующему поколению о мужестве и героизме советских солдат, проявленных в ожесточенных боях за освобождение Европы от фашизма.</w:t>
            </w:r>
          </w:p>
          <w:p w14:paraId="21DDAD3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04A057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Прообразом памятника является рядовой сводной роты 3-го Украинского фронта Алексей Иванович Скурлатов, бывший стрелок 10 отдельного лыжного батальона 922 стрелкового полка, переведённый из-за тяжёлого ранения в связисты. В 1944 году он восстанавливал телефонную линию Пловдив — София. В Пловдиве Алексей Иванович подружился с рабочим телефонной станции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Методи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Витановым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участником болгарского Сопротивления.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Методи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Витанов передал фотографию Алексея скульптору Василу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Родославову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и тот создавал памятник, основываясь на этом изображении[1].</w:t>
            </w:r>
          </w:p>
          <w:p w14:paraId="42C0B02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533712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Звучит песня «Алёша» (музыка: Эдуарда Колмановского, слова: Константина Ваншенкина)</w:t>
            </w:r>
          </w:p>
          <w:p w14:paraId="275E5D7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A339CC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9) Могила Неизвестного Солдата в Москве.</w:t>
            </w:r>
          </w:p>
          <w:p w14:paraId="591176B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E05670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Это общенациональный мемориал воинской славы, расположенный в Александровском саду под стенами Кремля. Памятник посвящен всем погибшим воинам, и в первую очередь тем, чьи имена так и остались неизвестными. В центре мемориала расположена ниша с надписью: «Имя твое неизвестно, подвиг твой бессмертен». Здесь непрерывно горит Вечный огонь.</w:t>
            </w:r>
          </w:p>
          <w:p w14:paraId="004EA27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3BB225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Ученик читает отрывок из стихотворения «НИКТО НЕ ЗАБЫТ» А.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Шамарина</w:t>
            </w:r>
            <w:proofErr w:type="spellEnd"/>
          </w:p>
          <w:p w14:paraId="1D215A8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«Никто не забыт и ничто не забыто» -</w:t>
            </w:r>
          </w:p>
          <w:p w14:paraId="239A6C4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Горящая надпись на глыбе гранита.</w:t>
            </w:r>
          </w:p>
          <w:p w14:paraId="76395A2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Поблекшими листьями ветер играет</w:t>
            </w:r>
          </w:p>
          <w:p w14:paraId="1143788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снегом холодным венки засыпает.</w:t>
            </w:r>
          </w:p>
          <w:p w14:paraId="6472E8D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Но, словно огонь, у подножья – гвоздика.</w:t>
            </w:r>
          </w:p>
          <w:p w14:paraId="275C7E1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Никто не забыт и ничто не забыто.</w:t>
            </w:r>
          </w:p>
          <w:p w14:paraId="225E125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E0946FB" w14:textId="73F41DD4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10) Мемориальный комплекс «Журавли» в г. Саратов.</w:t>
            </w:r>
          </w:p>
          <w:p w14:paraId="24F4F64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Звучит песня «Журавли» (музыка: Яна Френкеля, слова: Расула Гамзатова)</w:t>
            </w:r>
          </w:p>
          <w:p w14:paraId="64980B1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7EEEF7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464735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Памятник воздвигнут саратовцам, павшим во время Великой Отечественной войны. Клин из 12 серебристых журавлей, летящих на запад, символизирует души погибших солдат.</w:t>
            </w:r>
          </w:p>
          <w:p w14:paraId="1A94E95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DC92D3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Юрия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Менякина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создателя мемориального комплекса в память погибших в войне саратовцев, вдохновила песня «Журавли» на стихи Расула Гамзатова. Поэтому основной темой памятника стали светлая память и светлая печаль. Клин из 12 серебристых журавлей, летящих на запад, символизирует души погибших солдат. В центре памятника — три пятиконечные звезды, покрытые сусальным золотом, сделанные по аналогии с высшей наградой СССР — Героя Советского Союза. К памятнику ведут пять лестничных маршей с выбитыми на них городами, в защите и освобождении которых принимали участие саратовцы. Территория вокруг комплекса вымощена брусчаткой. Она символизирует начало войны, когда солдаты с парада на Красной площади отправлялись прямо на фронт.</w:t>
            </w:r>
          </w:p>
          <w:p w14:paraId="782BE3B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6CB8E3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11) Братская могила советских партизан и подпольщиков в городе Стаханов</w:t>
            </w:r>
          </w:p>
          <w:p w14:paraId="0A1AB5F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DC34EC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Братская могила советских партизан и подпольщиков в г. Стаханов находится по улице Кирова, рядом со зданием горисполкома.</w:t>
            </w:r>
          </w:p>
          <w:p w14:paraId="08B1C27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братской могиле похоронены партизаны и подпольщики (61 человек), которые вели борьбу с фашистскими захватчиками на оккупированной территории нашего города и были замучены в гестапо и расстреляны в противотанковом рву (месте массовых расстрелов местных жителей). После освобождения города в 1943 году останки расстрелянных партизан и подпольщиков были перенесены в Братскую могилу. В числе похороненных в Братской могиле члены подпольной организации "Ёлочка" (12 человек).</w:t>
            </w:r>
          </w:p>
          <w:p w14:paraId="267D51F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0BDBC8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 </w:t>
            </w:r>
            <w:proofErr w:type="spellStart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азмер</w:t>
            </w:r>
            <w:proofErr w:type="spellEnd"/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братской могилы 10,8 х 7 метров.</w:t>
            </w:r>
          </w:p>
          <w:p w14:paraId="79F589E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 могиле установлен бетонный обелиск в нишах которого находятся: металлические фигура скорбящей женщины с венком в руках, чаши и венки. На постаменте из чёрного гранита напротив памятника находится Вечный огонь.</w:t>
            </w:r>
          </w:p>
          <w:p w14:paraId="5BB8A2C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Памятник был установлен в 1947 году. В 1985 году проведена реставрация.</w:t>
            </w:r>
          </w:p>
          <w:p w14:paraId="554AC01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Скульпторы: Агибалов, Мухин В.И., Федченко В.И.</w:t>
            </w:r>
          </w:p>
          <w:p w14:paraId="17C52C7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247C8B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Поклонимся великим тем годам,</w:t>
            </w:r>
          </w:p>
          <w:p w14:paraId="16ECF00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ABFF4B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Всем нашим командирам и бойцам,</w:t>
            </w:r>
          </w:p>
          <w:p w14:paraId="511BCA4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22AD4D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Всем маршалам страны и рядовым,</w:t>
            </w:r>
          </w:p>
          <w:p w14:paraId="3033080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0C8C86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Поклонимся, всем мёртвым и живым.</w:t>
            </w:r>
          </w:p>
          <w:p w14:paraId="21BD87B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F0C3EF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Всем тем, кого нам забывать нельзя,</w:t>
            </w:r>
          </w:p>
          <w:p w14:paraId="13D8482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B54991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Поклонимся, поклонимся, друзья.</w:t>
            </w:r>
          </w:p>
          <w:p w14:paraId="2783006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7B2FD2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Всем миром, Всем народом, Всей землёй</w:t>
            </w:r>
          </w:p>
          <w:p w14:paraId="58A5BE0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9788AC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Поклонимся, за тот великий бой.</w:t>
            </w:r>
          </w:p>
          <w:p w14:paraId="5070EBE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715ECA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(МИНУТА МОЛЧАНИЯ)</w:t>
            </w:r>
          </w:p>
          <w:p w14:paraId="3F25B62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4CA32C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C0A43F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0DD845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 всё, что есть сейчас у нас,</w:t>
            </w:r>
          </w:p>
          <w:p w14:paraId="3D2AC6F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D1F9E8A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 каждый наш счастливый час,</w:t>
            </w:r>
          </w:p>
          <w:p w14:paraId="3111DF70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5B59439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 то, что солнце светит нам,</w:t>
            </w:r>
          </w:p>
          <w:p w14:paraId="7203FB9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DD7A221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Спасибо доблестным солдатам,</w:t>
            </w:r>
          </w:p>
          <w:p w14:paraId="7473908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07D2C6B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Что отстояли мир когда-то.</w:t>
            </w:r>
          </w:p>
          <w:p w14:paraId="2D1DCB88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B15DEE5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114E3C3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972915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Заключительное слово учителя</w:t>
            </w:r>
          </w:p>
          <w:p w14:paraId="1B3DDCB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F484D57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Время быстротечно. Как мало осталось в живых участников Великой Отечественной войны. Даже дети войны уходят один за другим, унося с собой столько не сказанного о тех, кому мы обязаны мирной жизнью. Именно благодаря героизму, мужеству советских людей, мы еще раз доказали всему миру, что «Кто с мечом к нам придет, тот от меча и погибнет» (Александр Невский) и на долгие десятилетия отбили всякую охоту переступать наши границы! Вот почему для вас, юных, так важно быть патриотом своей страны, помнить о боевых подвигах своих предков. Вам в наследство досталась прекрасная, богатая, могучая, гордая страна. Несите сквозь годы память о тех, кто ценой жизни сохранил её для потомков.</w:t>
            </w:r>
          </w:p>
          <w:p w14:paraId="03CBD0A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D11876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483DB8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8A69F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61110D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158572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51363D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3E9A9D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D4E34F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25B72" w:rsidRPr="00B25B72" w14:paraId="0DB41056" w14:textId="77777777" w:rsidTr="003F435D">
        <w:trPr>
          <w:trHeight w:val="3168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2C3A6DB9" w14:textId="77777777" w:rsidR="00B25B72" w:rsidRPr="00B25B72" w:rsidRDefault="00B25B72" w:rsidP="00B25B7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:u w:val="single"/>
                <w:lang w:eastAsia="ru-RU"/>
                <w14:ligatures w14:val="none"/>
              </w:rPr>
              <w:lastRenderedPageBreak/>
              <w:t>Беседа, посвященная ценностному отношению к объектам, увековечивающим память</w:t>
            </w:r>
          </w:p>
          <w:p w14:paraId="58902CDE" w14:textId="77777777" w:rsidR="00B25B72" w:rsidRPr="00B25B72" w:rsidRDefault="00B25B72" w:rsidP="00B25B7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:u w:val="single"/>
                <w:lang w:eastAsia="ru-RU"/>
                <w14:ligatures w14:val="none"/>
              </w:rPr>
              <w:t>погибших при защите Отечества, и символам воинской славы России</w:t>
            </w:r>
          </w:p>
          <w:p w14:paraId="25868B18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Эти объекты и символы имеют огромное значение для нашей страны, они напоминают нам о подвигах наших предков, которые в разные исторические периоды защищали Родину.</w:t>
            </w:r>
          </w:p>
          <w:p w14:paraId="3592EA11" w14:textId="47DB6ED2" w:rsidR="00B25B72" w:rsidRPr="00B25B72" w:rsidRDefault="003F435D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Знакомство</w:t>
            </w:r>
            <w:r w:rsidR="00B25B72"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 xml:space="preserve"> ребят с Федеральным законом "Об увековечении памяти погибших при защите Отечества", особенно со статьей 13 "Ответственность за нарушение настоящего Закона".</w:t>
            </w:r>
          </w:p>
          <w:p w14:paraId="602A598D" w14:textId="4D34A7B8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Все воинские захоронения, а также памятники и другие мемориальные сооружения и объекты, увековечивающие память погибших при защите Отечества, охраняются государством. Лица, виновные в нарушении настоящего Закона, несут административную, уголовную или иную ответственность, установленную законодательством Российской Федерации.</w:t>
            </w:r>
          </w:p>
          <w:p w14:paraId="53BA6C15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Это наш долг перед теми, кто отдал свои жизни за нашу свободу и мирное небо над головой.</w:t>
            </w:r>
          </w:p>
          <w:p w14:paraId="31D1571E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Вот несколько советов, как правильно вести себя рядом с объектами, увековечивающими память погибших при защите Отечества:</w:t>
            </w:r>
          </w:p>
          <w:p w14:paraId="4707EC8B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1. Не мусорить и не портить памятники.</w:t>
            </w:r>
          </w:p>
          <w:p w14:paraId="160A77C0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2. Соблюдать тишину и порядок.</w:t>
            </w:r>
          </w:p>
          <w:p w14:paraId="2AA0BFC4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3. Возлагать цветы и венки только в специально отведенных местах.</w:t>
            </w:r>
          </w:p>
          <w:p w14:paraId="73E992D3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4. Уважительно относиться к окружающим людям и их чувствам.</w:t>
            </w:r>
          </w:p>
          <w:p w14:paraId="62B29393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lastRenderedPageBreak/>
              <w:t>5. Рассказывать младшим поколениям о значении этих объектов и символов.</w:t>
            </w:r>
          </w:p>
          <w:p w14:paraId="77D45008" w14:textId="7777777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5B72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Помните, что уважительное отношение к памятникам и знакам воинской славы — это не только дань памяти погибшим героям, но и проявление уважения к своей стране и ее истории.</w:t>
            </w:r>
          </w:p>
        </w:tc>
        <w:tc>
          <w:tcPr>
            <w:tcW w:w="0" w:type="auto"/>
            <w:vAlign w:val="center"/>
            <w:hideMark/>
          </w:tcPr>
          <w:p w14:paraId="270F36B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56659DE" w14:textId="77777777" w:rsidR="00AD2586" w:rsidRDefault="00AD2586"/>
    <w:sectPr w:rsidR="00AD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72"/>
    <w:rsid w:val="002E7A4C"/>
    <w:rsid w:val="003F435D"/>
    <w:rsid w:val="00627E88"/>
    <w:rsid w:val="00937DE0"/>
    <w:rsid w:val="00AD2586"/>
    <w:rsid w:val="00B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D910"/>
  <w15:chartTrackingRefBased/>
  <w15:docId w15:val="{D6150DD5-C7DE-425A-BA32-C839BEC3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5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5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5B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5B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5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5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5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5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5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5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5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5B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5B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5B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5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5B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5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02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2025-02-10T11:16:00Z</dcterms:created>
  <dcterms:modified xsi:type="dcterms:W3CDTF">2025-02-10T11:54:00Z</dcterms:modified>
</cp:coreProperties>
</file>